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E" w:rsidRPr="00F6034A" w:rsidRDefault="00E92EAE" w:rsidP="00E92EAE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B338C6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5F0BD4">
        <w:rPr>
          <w:rFonts w:ascii="Arial" w:hAnsi="Arial" w:cs="Arial"/>
          <w:b/>
          <w:sz w:val="22"/>
          <w:szCs w:val="22"/>
          <w:highlight w:val="yellow"/>
        </w:rPr>
        <w:t>1</w:t>
      </w:r>
      <w:r w:rsidR="002D7310">
        <w:rPr>
          <w:rFonts w:ascii="Arial" w:hAnsi="Arial" w:cs="Arial"/>
          <w:b/>
          <w:sz w:val="22"/>
          <w:szCs w:val="22"/>
        </w:rPr>
        <w:t>77</w:t>
      </w:r>
      <w:r w:rsidR="00E92EAE" w:rsidRPr="00F6034A">
        <w:rPr>
          <w:rFonts w:ascii="Arial" w:hAnsi="Arial" w:cs="Arial"/>
          <w:b/>
          <w:sz w:val="22"/>
          <w:szCs w:val="22"/>
        </w:rPr>
        <w:t>.-</w:t>
      </w:r>
      <w:r w:rsidR="00E92EAE" w:rsidRPr="00F6034A">
        <w:rPr>
          <w:rFonts w:ascii="Arial" w:hAnsi="Arial" w:cs="Arial"/>
          <w:b/>
          <w:sz w:val="22"/>
          <w:szCs w:val="22"/>
        </w:rPr>
        <w:tab/>
        <w:t xml:space="preserve">CONSTRUCCIÓN Y ALMACENAJE DE DOVELA A2 TIPO </w:t>
      </w:r>
      <w:r w:rsidR="002D7310">
        <w:rPr>
          <w:rFonts w:ascii="Arial" w:hAnsi="Arial" w:cs="Arial"/>
          <w:b/>
          <w:sz w:val="22"/>
          <w:szCs w:val="22"/>
        </w:rPr>
        <w:t>2</w:t>
      </w:r>
      <w:r w:rsidR="00E92EAE"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Default="00E92EAE" w:rsidP="00E92EA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 xml:space="preserve">La construcción y almacenaje de la dovela </w:t>
      </w:r>
      <w:r w:rsidR="006E76B8" w:rsidRPr="00F6034A">
        <w:rPr>
          <w:rFonts w:ascii="Arial" w:hAnsi="Arial" w:cs="Arial"/>
          <w:sz w:val="22"/>
          <w:szCs w:val="22"/>
        </w:rPr>
        <w:t>A2</w:t>
      </w:r>
      <w:r w:rsidR="002D7310">
        <w:rPr>
          <w:rFonts w:ascii="Arial" w:hAnsi="Arial" w:cs="Arial"/>
          <w:sz w:val="22"/>
          <w:szCs w:val="22"/>
        </w:rPr>
        <w:t>, tipo 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2D7310" w:rsidRPr="00B340FA" w:rsidRDefault="002D7310" w:rsidP="002D7310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2D7310" w:rsidRPr="00B340FA" w:rsidRDefault="002D7310" w:rsidP="002D7310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2D7310" w:rsidRPr="00B340FA" w:rsidRDefault="002D7310" w:rsidP="002D73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2D7310" w:rsidRPr="00B340FA" w:rsidRDefault="002D7310" w:rsidP="002D7310">
      <w:pPr>
        <w:rPr>
          <w:rFonts w:ascii="Arial" w:hAnsi="Arial" w:cs="Arial"/>
          <w:sz w:val="22"/>
          <w:szCs w:val="22"/>
        </w:rPr>
      </w:pPr>
    </w:p>
    <w:p w:rsidR="002D7310" w:rsidRPr="00B340FA" w:rsidRDefault="002D7310" w:rsidP="002D7310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2D7310" w:rsidRDefault="002D7310" w:rsidP="002D7310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D7310" w:rsidRDefault="002D7310" w:rsidP="002D73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2D7310" w:rsidRDefault="002D7310" w:rsidP="002D7310">
      <w:pPr>
        <w:rPr>
          <w:rFonts w:ascii="Arial" w:hAnsi="Arial" w:cs="Arial"/>
          <w:sz w:val="22"/>
          <w:szCs w:val="22"/>
        </w:rPr>
      </w:pPr>
    </w:p>
    <w:p w:rsidR="002D7310" w:rsidRPr="00B340FA" w:rsidRDefault="002D7310" w:rsidP="002D7310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2D7310" w:rsidRPr="00B340FA" w:rsidRDefault="002D7310" w:rsidP="002D7310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2D7310" w:rsidRPr="00B340FA" w:rsidRDefault="002D7310" w:rsidP="002D7310">
      <w:pPr>
        <w:rPr>
          <w:rFonts w:ascii="Arial" w:hAnsi="Arial" w:cs="Arial"/>
          <w:sz w:val="22"/>
          <w:szCs w:val="22"/>
        </w:rPr>
      </w:pPr>
    </w:p>
    <w:p w:rsidR="002D7310" w:rsidRPr="00FA4A14" w:rsidRDefault="002D7310" w:rsidP="002D731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D7310" w:rsidRPr="00FA4A14" w:rsidRDefault="002D7310" w:rsidP="002D731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>dovela tipo 2</w:t>
      </w:r>
      <w:r>
        <w:rPr>
          <w:rFonts w:ascii="Arial" w:hAnsi="Arial" w:cs="Arial"/>
          <w:sz w:val="22"/>
          <w:szCs w:val="22"/>
        </w:rPr>
        <w:t xml:space="preserve">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2D7310" w:rsidRPr="00FA4A14" w:rsidRDefault="002D7310" w:rsidP="002D731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D7310" w:rsidRPr="00FA4A14" w:rsidRDefault="002D7310" w:rsidP="002D731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E92EAE" w:rsidRPr="00F6034A" w:rsidRDefault="00E92EAE" w:rsidP="00E92EAE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</w:t>
      </w:r>
      <w:r w:rsidR="006E76B8" w:rsidRPr="00F6034A">
        <w:rPr>
          <w:rFonts w:ascii="Arial" w:hAnsi="Arial" w:cs="Arial"/>
          <w:bCs/>
          <w:sz w:val="22"/>
          <w:szCs w:val="22"/>
        </w:rPr>
        <w:t xml:space="preserve">A2 </w:t>
      </w:r>
      <w:r w:rsidR="002D7310">
        <w:rPr>
          <w:rFonts w:ascii="Arial" w:hAnsi="Arial" w:cs="Arial"/>
          <w:bCs/>
          <w:sz w:val="22"/>
          <w:szCs w:val="22"/>
        </w:rPr>
        <w:t>tipo 2</w:t>
      </w:r>
      <w:bookmarkStart w:id="0" w:name="_GoBack"/>
      <w:bookmarkEnd w:id="0"/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E92EAE" w:rsidRPr="00F6034A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E92EAE" w:rsidRPr="00F6034A" w:rsidRDefault="00E92EAE" w:rsidP="00E92EAE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E92EAE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E92EAE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81F3F"/>
    <w:rsid w:val="002938C2"/>
    <w:rsid w:val="002D7310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5F0BD4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4718A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84515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281F3F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2014-04-10T17:07:00Z</dcterms:modified>
</cp:coreProperties>
</file>